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7" w:type="dxa"/>
        <w:tblInd w:w="137" w:type="dxa"/>
        <w:tblLook w:val="04A0" w:firstRow="1" w:lastRow="0" w:firstColumn="1" w:lastColumn="0" w:noHBand="0" w:noVBand="1"/>
      </w:tblPr>
      <w:tblGrid>
        <w:gridCol w:w="6931"/>
        <w:gridCol w:w="707"/>
        <w:gridCol w:w="6649"/>
      </w:tblGrid>
      <w:tr w:rsidR="00783C2C" w14:paraId="36631917" w14:textId="77777777" w:rsidTr="00461C3C">
        <w:trPr>
          <w:trHeight w:val="556"/>
        </w:trPr>
        <w:tc>
          <w:tcPr>
            <w:tcW w:w="14287" w:type="dxa"/>
            <w:gridSpan w:val="3"/>
          </w:tcPr>
          <w:p w14:paraId="37619A24" w14:textId="17F1F57D" w:rsidR="00783C2C" w:rsidRDefault="0048492D" w:rsidP="0048492D">
            <w:pPr>
              <w:spacing w:after="221" w:line="263" w:lineRule="auto"/>
              <w:jc w:val="center"/>
              <w:rPr>
                <w:rFonts w:ascii="Verdana" w:eastAsia="Verdana" w:hAnsi="Verdana" w:cs="Verdana"/>
                <w:bCs/>
                <w:iCs/>
                <w:color w:val="221F20"/>
                <w:sz w:val="36"/>
              </w:rPr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36"/>
              </w:rPr>
              <w:t>Boys</w:t>
            </w:r>
            <w:r w:rsidR="00255936">
              <w:rPr>
                <w:rFonts w:ascii="Verdana" w:eastAsia="Verdana" w:hAnsi="Verdana" w:cs="Verdana"/>
                <w:b/>
                <w:i/>
                <w:color w:val="FF0000"/>
                <w:sz w:val="36"/>
              </w:rPr>
              <w:t xml:space="preserve"> Campuses</w:t>
            </w:r>
          </w:p>
        </w:tc>
      </w:tr>
      <w:tr w:rsidR="00783C2C" w:rsidRPr="00037C4D" w14:paraId="5D920E13" w14:textId="77777777" w:rsidTr="00815048">
        <w:trPr>
          <w:trHeight w:val="1116"/>
        </w:trPr>
        <w:tc>
          <w:tcPr>
            <w:tcW w:w="7638" w:type="dxa"/>
            <w:gridSpan w:val="2"/>
          </w:tcPr>
          <w:p w14:paraId="12C6622C" w14:textId="190E9487" w:rsidR="00783C2C" w:rsidRPr="002A699C" w:rsidRDefault="00783C2C" w:rsidP="0025506F">
            <w:pPr>
              <w:spacing w:after="13"/>
              <w:ind w:right="9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2A699C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Kalaburagi</w:t>
            </w:r>
            <w:r w:rsidRPr="002A699C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Sri Sathya Sai </w:t>
            </w:r>
            <w:proofErr w:type="spellStart"/>
            <w:r w:rsidRPr="002A699C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Vidyaniketanam</w:t>
            </w:r>
            <w:proofErr w:type="spellEnd"/>
            <w:r w:rsidR="0003770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5FB0EB27" w14:textId="72814288" w:rsidR="00783C2C" w:rsidRPr="002733F6" w:rsidRDefault="00AE3B84" w:rsidP="0025506F">
            <w:pPr>
              <w:spacing w:after="221"/>
              <w:ind w:right="9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AE3B8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Navanihala</w:t>
            </w:r>
            <w:proofErr w:type="spellEnd"/>
            <w:r w:rsidRPr="00AE3B8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AE3B8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Okali</w:t>
            </w:r>
            <w:proofErr w:type="spellEnd"/>
            <w:r w:rsidRPr="00AE3B8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Post, </w:t>
            </w:r>
            <w:proofErr w:type="spellStart"/>
            <w:r w:rsidRPr="00AE3B8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Kamalapura</w:t>
            </w:r>
            <w:proofErr w:type="spellEnd"/>
            <w:r w:rsidRPr="00AE3B8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Kalaburagi District – 585313, Karnataka</w:t>
            </w:r>
            <w:r w:rsidR="002733F6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03770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="00783C2C" w:rsidRPr="002A699C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 9986515663,</w:t>
            </w:r>
            <w:r w:rsidR="00783C2C" w:rsidRPr="002A699C">
              <w:t xml:space="preserve"> </w:t>
            </w:r>
            <w:r w:rsidR="00783C2C" w:rsidRPr="002A699C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9535974309</w:t>
            </w:r>
            <w:r w:rsidR="0003770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  <w:tc>
          <w:tcPr>
            <w:tcW w:w="6649" w:type="dxa"/>
          </w:tcPr>
          <w:p w14:paraId="213A27B6" w14:textId="5E4F16C1" w:rsidR="00783C2C" w:rsidRPr="007933FF" w:rsidRDefault="00783C2C" w:rsidP="002733F6">
            <w:pPr>
              <w:spacing w:after="13"/>
              <w:ind w:right="-44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7933FF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Vijayapura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 Sri Sathya Sai </w:t>
            </w:r>
            <w:proofErr w:type="spellStart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Premaniketanam</w:t>
            </w:r>
            <w:proofErr w:type="spellEnd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0ACFB652" w14:textId="039752DD" w:rsidR="00783C2C" w:rsidRPr="00F672F5" w:rsidRDefault="00F672F5" w:rsidP="00F672F5">
            <w:pPr>
              <w:shd w:val="clear" w:color="auto" w:fill="FFFFFF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F672F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Anjutagi</w:t>
            </w:r>
            <w:proofErr w:type="spellEnd"/>
            <w:r w:rsidRPr="00F672F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Indi Taluk, Vijayapura District – 586204, Karnataka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03770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="00783C2C" w:rsidRPr="00F672F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 6363677734, 83108 68033</w:t>
            </w:r>
            <w:r w:rsidR="0003770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783C2C" w:rsidRPr="00037C4D" w14:paraId="4F8F236C" w14:textId="77777777" w:rsidTr="00815048">
        <w:trPr>
          <w:trHeight w:val="1391"/>
        </w:trPr>
        <w:tc>
          <w:tcPr>
            <w:tcW w:w="7638" w:type="dxa"/>
            <w:gridSpan w:val="2"/>
          </w:tcPr>
          <w:p w14:paraId="43EE30BF" w14:textId="77777777" w:rsidR="00815048" w:rsidRPr="00815048" w:rsidRDefault="00783C2C" w:rsidP="00815048">
            <w:pPr>
              <w:shd w:val="clear" w:color="auto" w:fill="FFFFFF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C754F1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Mandya</w:t>
            </w:r>
            <w:proofErr w:type="spellEnd"/>
            <w:r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</w:t>
            </w:r>
            <w:r w:rsidR="00815048"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Sathya Sai </w:t>
            </w:r>
            <w:proofErr w:type="spellStart"/>
            <w:r w:rsidR="00815048"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Sharadaniketanam</w:t>
            </w:r>
            <w:proofErr w:type="spellEnd"/>
            <w:r w:rsidR="00815048"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Gurukulam,</w:t>
            </w:r>
          </w:p>
          <w:p w14:paraId="1FA75238" w14:textId="33B874A1" w:rsidR="00815048" w:rsidRPr="00815048" w:rsidRDefault="00815048" w:rsidP="00815048">
            <w:pPr>
              <w:shd w:val="clear" w:color="auto" w:fill="FFFFFF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Maradevanahalli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gram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Village,  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Maranachakanahalli</w:t>
            </w:r>
            <w:proofErr w:type="spellEnd"/>
            <w:proofErr w:type="gram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Post </w:t>
            </w:r>
          </w:p>
          <w:p w14:paraId="7109FC44" w14:textId="77777777" w:rsidR="00815048" w:rsidRPr="00815048" w:rsidRDefault="00815048" w:rsidP="00815048">
            <w:pPr>
              <w:shd w:val="clear" w:color="auto" w:fill="FFFFFF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Dudda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Hobli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Mandya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Taluk and District - 571405, </w:t>
            </w:r>
          </w:p>
          <w:p w14:paraId="07005C83" w14:textId="4D81AFEA" w:rsidR="00783C2C" w:rsidRPr="00C754F1" w:rsidRDefault="00815048" w:rsidP="00815048">
            <w:pPr>
              <w:shd w:val="clear" w:color="auto" w:fill="FFFFFF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gram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Karnataka 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proofErr w:type="gram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 8197693176, 9740029457)</w:t>
            </w:r>
          </w:p>
        </w:tc>
        <w:tc>
          <w:tcPr>
            <w:tcW w:w="6649" w:type="dxa"/>
          </w:tcPr>
          <w:p w14:paraId="33E9C03E" w14:textId="0183A2AB" w:rsidR="00783C2C" w:rsidRPr="00021813" w:rsidRDefault="00783C2C" w:rsidP="0025506F">
            <w:pPr>
              <w:ind w:left="601" w:right="-44" w:hanging="450"/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021813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Koppal</w:t>
            </w:r>
            <w:proofErr w:type="spellEnd"/>
            <w:r w:rsidRPr="00021813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:</w:t>
            </w:r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Sri Sathya Sai </w:t>
            </w:r>
            <w:proofErr w:type="spellStart"/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Sevaniketanam</w:t>
            </w:r>
            <w:proofErr w:type="spellEnd"/>
            <w:r w:rsid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78FB24BE" w14:textId="77777777" w:rsidR="00677E2B" w:rsidRDefault="00677E2B" w:rsidP="0025506F">
            <w:pPr>
              <w:ind w:left="601" w:right="-44" w:hanging="45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Kudrikotgi</w:t>
            </w:r>
            <w:proofErr w:type="spellEnd"/>
            <w:r w:rsidRP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Malaka</w:t>
            </w:r>
            <w:proofErr w:type="spellEnd"/>
            <w:r w:rsidRP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Samudra Post, </w:t>
            </w:r>
            <w:proofErr w:type="spellStart"/>
            <w:r w:rsidRP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Yalburga</w:t>
            </w:r>
            <w:proofErr w:type="spellEnd"/>
          </w:p>
          <w:p w14:paraId="78254D8E" w14:textId="77777777" w:rsidR="00677E2B" w:rsidRDefault="00677E2B" w:rsidP="0025506F">
            <w:pPr>
              <w:ind w:left="601" w:right="-44" w:hanging="45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Taluk, </w:t>
            </w:r>
            <w:proofErr w:type="spellStart"/>
            <w:r w:rsidRP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Koppal</w:t>
            </w:r>
            <w:proofErr w:type="spellEnd"/>
            <w:r w:rsidRPr="00677E2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District – 583236, Karnataka</w:t>
            </w:r>
          </w:p>
          <w:p w14:paraId="2980DC46" w14:textId="61619887" w:rsidR="00783C2C" w:rsidRPr="00037C4D" w:rsidRDefault="00677E2B" w:rsidP="0025506F">
            <w:pPr>
              <w:ind w:left="601" w:right="-44" w:hanging="45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u w:val="single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="00783C2C"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Phone: </w:t>
            </w:r>
            <w:r w:rsidR="00783C2C" w:rsidRPr="00021813">
              <w:rPr>
                <w:rFonts w:eastAsia="Times New Roman"/>
                <w:color w:val="212121"/>
              </w:rPr>
              <w:t xml:space="preserve"> </w:t>
            </w:r>
            <w:r w:rsidR="00783C2C"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78997 14148, 63635 61504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783C2C" w:rsidRPr="00037C4D" w14:paraId="4684D4A5" w14:textId="77777777" w:rsidTr="00815048">
        <w:trPr>
          <w:trHeight w:val="1420"/>
        </w:trPr>
        <w:tc>
          <w:tcPr>
            <w:tcW w:w="7638" w:type="dxa"/>
            <w:gridSpan w:val="2"/>
          </w:tcPr>
          <w:p w14:paraId="414ED6B4" w14:textId="2CEDC6C3" w:rsidR="00783C2C" w:rsidRPr="00C03811" w:rsidRDefault="00783C2C" w:rsidP="0025506F">
            <w:pPr>
              <w:spacing w:after="13"/>
              <w:ind w:right="90"/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C03811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Vijayanagar:</w:t>
            </w:r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Sri Sathya Sai </w:t>
            </w:r>
            <w:proofErr w:type="spellStart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Vishwaniketanam</w:t>
            </w:r>
            <w:proofErr w:type="spellEnd"/>
            <w:r w:rsidR="001D2F7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4B1A2ECC" w14:textId="064BC724" w:rsidR="00EC15D8" w:rsidRDefault="00783C2C" w:rsidP="0025506F">
            <w:pPr>
              <w:shd w:val="clear" w:color="auto" w:fill="FFFFFF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Ingalagi</w:t>
            </w:r>
            <w:proofErr w:type="spellEnd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Kariganur</w:t>
            </w:r>
            <w:proofErr w:type="spellEnd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P</w:t>
            </w:r>
            <w:r w:rsidR="00285A5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ost</w:t>
            </w:r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Kamalapura</w:t>
            </w:r>
            <w:proofErr w:type="spellEnd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hobli</w:t>
            </w:r>
            <w:proofErr w:type="spellEnd"/>
            <w:r w:rsidRPr="00C03811">
              <w:rPr>
                <w:rFonts w:eastAsia="Times New Roman"/>
                <w:color w:val="212121"/>
              </w:rPr>
              <w:t xml:space="preserve">, </w:t>
            </w:r>
            <w:proofErr w:type="spellStart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Hosapete</w:t>
            </w:r>
            <w:proofErr w:type="spellEnd"/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T</w:t>
            </w:r>
            <w:r w:rsidR="00FC5CA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aluk</w:t>
            </w:r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Vijayanagar Dis</w:t>
            </w:r>
            <w:r w:rsidR="00FC5CA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trict </w:t>
            </w:r>
            <w:r w:rsidR="003444E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–</w:t>
            </w:r>
            <w:r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583223</w:t>
            </w:r>
            <w:r w:rsidR="003444E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</w:t>
            </w:r>
          </w:p>
          <w:p w14:paraId="088F8385" w14:textId="7A6D386A" w:rsidR="00783C2C" w:rsidRPr="00037C4D" w:rsidRDefault="00EC15D8" w:rsidP="0025506F">
            <w:pPr>
              <w:shd w:val="clear" w:color="auto" w:fill="FFFFFF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u w:val="single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="00783C2C"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</w:t>
            </w:r>
            <w:r w:rsidR="00783C2C" w:rsidRPr="00C03811">
              <w:t xml:space="preserve"> </w:t>
            </w:r>
            <w:r w:rsidR="00783C2C" w:rsidRPr="00C0381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919513886453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  <w:tc>
          <w:tcPr>
            <w:tcW w:w="6649" w:type="dxa"/>
          </w:tcPr>
          <w:p w14:paraId="04B54DC7" w14:textId="38EF040D" w:rsidR="00783C2C" w:rsidRPr="00BD248F" w:rsidRDefault="00783C2C" w:rsidP="00B651D8">
            <w:pPr>
              <w:ind w:left="601" w:right="-44" w:hanging="45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BD248F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Tumkur:</w:t>
            </w:r>
            <w:r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Sri Sathya Sai </w:t>
            </w:r>
            <w:proofErr w:type="spellStart"/>
            <w:r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Karunyaniketanam</w:t>
            </w:r>
            <w:proofErr w:type="spellEnd"/>
            <w:r w:rsidR="001D2F7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41A241C3" w14:textId="77777777" w:rsidR="00B651D8" w:rsidRDefault="00783C2C" w:rsidP="00B651D8">
            <w:pPr>
              <w:ind w:left="601" w:right="-44" w:hanging="450"/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Ganadahunase</w:t>
            </w:r>
            <w:proofErr w:type="spellEnd"/>
            <w:r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Village, Sira T</w:t>
            </w:r>
            <w:r w:rsidR="00AB55C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aluk</w:t>
            </w:r>
            <w:r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Tumkur</w:t>
            </w:r>
          </w:p>
          <w:p w14:paraId="02C0B194" w14:textId="0BCD3B04" w:rsidR="00B651D8" w:rsidRDefault="00783C2C" w:rsidP="00B651D8">
            <w:pPr>
              <w:ind w:left="601" w:right="-44" w:hanging="450"/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Dist</w:t>
            </w:r>
            <w:r w:rsidR="00AB55C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rict</w:t>
            </w:r>
            <w:r w:rsidR="00B651D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– </w:t>
            </w:r>
            <w:r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572115</w:t>
            </w:r>
            <w:r w:rsidR="003444E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Karnataka </w:t>
            </w:r>
            <w:r w:rsidR="00B651D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</w:p>
          <w:p w14:paraId="3A757135" w14:textId="08C1B1A1" w:rsidR="00783C2C" w:rsidRPr="00037C4D" w:rsidRDefault="00B651D8" w:rsidP="00B651D8">
            <w:pPr>
              <w:ind w:left="601" w:right="-44" w:hanging="450"/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u w:val="single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="00783C2C"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</w:t>
            </w:r>
            <w:r w:rsidR="00783C2C" w:rsidRPr="00BD248F">
              <w:t xml:space="preserve"> </w:t>
            </w:r>
            <w:r w:rsidR="00783C2C"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9449103145,</w:t>
            </w:r>
            <w:r w:rsidR="00783C2C" w:rsidRPr="00BD248F">
              <w:t xml:space="preserve"> </w:t>
            </w:r>
            <w:r w:rsidR="00783C2C" w:rsidRPr="00BD248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9482470951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783C2C" w:rsidRPr="00037C4D" w14:paraId="43D68F30" w14:textId="77777777" w:rsidTr="00815048">
        <w:trPr>
          <w:trHeight w:val="1391"/>
        </w:trPr>
        <w:tc>
          <w:tcPr>
            <w:tcW w:w="7638" w:type="dxa"/>
            <w:gridSpan w:val="2"/>
          </w:tcPr>
          <w:p w14:paraId="6C86EC8C" w14:textId="77777777" w:rsidR="00B45387" w:rsidRDefault="00783C2C" w:rsidP="00021C23">
            <w:pPr>
              <w:ind w:right="9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021813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Belagavi:</w:t>
            </w:r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Sri Sathya Sai </w:t>
            </w:r>
            <w:proofErr w:type="spellStart"/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Nityaniketanam</w:t>
            </w:r>
            <w:proofErr w:type="spellEnd"/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2CB37A27" w14:textId="59ABDE9B" w:rsidR="00021C23" w:rsidRDefault="00783C2C" w:rsidP="00021C23">
            <w:pPr>
              <w:ind w:right="9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Garlgunji</w:t>
            </w:r>
            <w:proofErr w:type="spellEnd"/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 Village, </w:t>
            </w:r>
            <w:proofErr w:type="spellStart"/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Khanapur</w:t>
            </w:r>
            <w:proofErr w:type="spellEnd"/>
            <w:r w:rsidRPr="0002181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Taluk, Belagavi Dist</w:t>
            </w:r>
            <w:r w:rsidR="00B45387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rict</w:t>
            </w:r>
            <w:r w:rsidR="00021C2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-</w:t>
            </w:r>
          </w:p>
          <w:p w14:paraId="70DEA856" w14:textId="6B487166" w:rsidR="00783C2C" w:rsidRPr="00021C23" w:rsidRDefault="00783C2C" w:rsidP="00021C23">
            <w:pPr>
              <w:ind w:right="9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u w:val="single"/>
                <w:bdr w:val="none" w:sz="0" w:space="0" w:color="auto" w:frame="1"/>
                <w:lang w:eastAsia="en-IN"/>
              </w:rPr>
            </w:pPr>
            <w:r w:rsidRPr="00021C2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591302</w:t>
            </w:r>
            <w:r w:rsidR="00B45387" w:rsidRPr="00021C2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 (</w:t>
            </w:r>
            <w:r w:rsidRPr="00021C2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</w:t>
            </w:r>
            <w:r w:rsidR="00021C23" w:rsidRPr="00021C2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5A66AA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8310281191</w:t>
            </w:r>
            <w:r w:rsidRPr="00021C2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,9902884807</w:t>
            </w:r>
            <w:r w:rsidR="00B45387" w:rsidRPr="00021C23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  <w:tc>
          <w:tcPr>
            <w:tcW w:w="6649" w:type="dxa"/>
          </w:tcPr>
          <w:p w14:paraId="28ECE8C0" w14:textId="461A26E0" w:rsidR="00783C2C" w:rsidRPr="00037C4D" w:rsidRDefault="00783C2C" w:rsidP="0025506F">
            <w:pPr>
              <w:ind w:left="339" w:right="90" w:hanging="324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037C4D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Karwar:</w:t>
            </w:r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Sri Sathya Sai </w:t>
            </w:r>
            <w:proofErr w:type="spellStart"/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Sattwaniketanam</w:t>
            </w:r>
            <w:proofErr w:type="spellEnd"/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23A9CAD2" w14:textId="7BC4D679" w:rsidR="00783C2C" w:rsidRPr="00037C4D" w:rsidRDefault="00783C2C" w:rsidP="0025506F">
            <w:pP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Belur</w:t>
            </w:r>
            <w:proofErr w:type="spellEnd"/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A6619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V</w:t>
            </w:r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illage, Karwar Taluk, Uttara Kannada Dist</w:t>
            </w:r>
            <w:r w:rsidR="0006737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rict – </w:t>
            </w:r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581400</w:t>
            </w:r>
            <w:r w:rsidR="0006737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</w:t>
            </w:r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06737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 9242453243,</w:t>
            </w:r>
            <w:r w:rsidRPr="00037C4D">
              <w:t xml:space="preserve"> </w:t>
            </w:r>
            <w:r w:rsidRPr="00037C4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9972439173</w:t>
            </w:r>
            <w:r w:rsidR="0006737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783C2C" w:rsidRPr="00037C4D" w14:paraId="39E81AAE" w14:textId="77777777" w:rsidTr="00815048">
        <w:trPr>
          <w:trHeight w:val="1749"/>
        </w:trPr>
        <w:tc>
          <w:tcPr>
            <w:tcW w:w="7638" w:type="dxa"/>
            <w:gridSpan w:val="2"/>
          </w:tcPr>
          <w:p w14:paraId="1940076C" w14:textId="4A15464B" w:rsidR="00783C2C" w:rsidRPr="00C54582" w:rsidRDefault="00783C2C" w:rsidP="0025506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4582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Chikkaballapur</w:t>
            </w:r>
            <w:proofErr w:type="spellEnd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: Sri Sathya Sai Loka Seva Gurukulam,</w:t>
            </w:r>
            <w:r w:rsidR="00B559B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Sathya Sai Grama, </w:t>
            </w:r>
            <w:proofErr w:type="spellStart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Mudden</w:t>
            </w:r>
            <w:r w:rsidR="004054D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halli</w:t>
            </w:r>
            <w:proofErr w:type="spellEnd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P</w:t>
            </w:r>
            <w:r w:rsidR="00C55F8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ost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  <w:r w:rsidR="00285A5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="001143B5"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Chikkaballapura</w:t>
            </w:r>
            <w:proofErr w:type="spellEnd"/>
            <w:r w:rsidR="001143B5"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1143B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District</w:t>
            </w:r>
            <w:r w:rsidR="002A291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– 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562101</w:t>
            </w:r>
            <w:r w:rsidR="002A291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</w:t>
            </w:r>
            <w:r w:rsidR="00285A5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(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</w:t>
            </w:r>
            <w:r w:rsidRPr="00C54582">
              <w:t xml:space="preserve"> 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9108760062,</w:t>
            </w:r>
            <w:r w:rsidRPr="00C54582">
              <w:t xml:space="preserve"> 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9901591032,</w:t>
            </w:r>
            <w:r w:rsidRPr="00C5458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9440552611</w:t>
            </w:r>
            <w:r w:rsidR="00285A5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  <w:p w14:paraId="48696BB0" w14:textId="77777777" w:rsidR="00783C2C" w:rsidRPr="00037C4D" w:rsidRDefault="00783C2C" w:rsidP="0025506F">
            <w:pPr>
              <w:ind w:right="9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u w:val="single"/>
                <w:bdr w:val="none" w:sz="0" w:space="0" w:color="auto" w:frame="1"/>
                <w:lang w:eastAsia="en-IN"/>
              </w:rPr>
            </w:pPr>
          </w:p>
        </w:tc>
        <w:tc>
          <w:tcPr>
            <w:tcW w:w="6649" w:type="dxa"/>
          </w:tcPr>
          <w:p w14:paraId="0F551449" w14:textId="2094E8AD" w:rsidR="00783C2C" w:rsidRPr="00F37922" w:rsidRDefault="00783C2C" w:rsidP="0025506F">
            <w:pPr>
              <w:spacing w:after="13"/>
              <w:ind w:left="339" w:right="90" w:hanging="234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F37922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Hassan:</w:t>
            </w:r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Sri Sathya Sai </w:t>
            </w:r>
            <w:proofErr w:type="spellStart"/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Sathyaniketanam</w:t>
            </w:r>
            <w:proofErr w:type="spellEnd"/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4DF7E3B9" w14:textId="1A04ED80" w:rsidR="00783C2C" w:rsidRPr="00037C4D" w:rsidRDefault="00783C2C" w:rsidP="0025506F">
            <w:pPr>
              <w:pStyle w:val="NormalWeb"/>
              <w:spacing w:before="0" w:beforeAutospacing="0" w:after="0" w:afterAutospacing="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u w:val="single"/>
                <w:bdr w:val="none" w:sz="0" w:space="0" w:color="auto" w:frame="1"/>
              </w:rPr>
            </w:pPr>
            <w:proofErr w:type="spellStart"/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Channenahalli</w:t>
            </w:r>
            <w:proofErr w:type="spellEnd"/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Ibbeedu</w:t>
            </w:r>
            <w:proofErr w:type="spellEnd"/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 xml:space="preserve"> Post, </w:t>
            </w:r>
            <w:proofErr w:type="spellStart"/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Belur</w:t>
            </w:r>
            <w:proofErr w:type="spellEnd"/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 xml:space="preserve"> Taluk, Hassan Dist</w:t>
            </w:r>
            <w:r w:rsidR="00564E76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rict</w:t>
            </w:r>
            <w:r w:rsidR="002A291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 xml:space="preserve"> –</w:t>
            </w:r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 xml:space="preserve"> 573216</w:t>
            </w:r>
            <w:r w:rsidR="002A291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, Karnataka</w:t>
            </w:r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 xml:space="preserve"> </w:t>
            </w:r>
            <w:r w:rsidR="002A291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(</w:t>
            </w:r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Phone:</w:t>
            </w:r>
            <w:r w:rsidR="00FF7189">
              <w:rPr>
                <w:rFonts w:ascii="orig_heebo_light" w:hAnsi="orig_heebo_light"/>
                <w:color w:val="00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="00FF7189">
              <w:rPr>
                <w:rStyle w:val="contentpasted0"/>
                <w:rFonts w:ascii="orig_heebo_light" w:hAnsi="orig_heebo_light"/>
                <w:color w:val="000000"/>
                <w:sz w:val="30"/>
                <w:szCs w:val="30"/>
                <w:bdr w:val="none" w:sz="0" w:space="0" w:color="auto" w:frame="1"/>
              </w:rPr>
              <w:t>9113696162</w:t>
            </w:r>
            <w:r w:rsidRPr="00F3792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, 9663403996, 99016 48530</w:t>
            </w:r>
            <w:r w:rsidR="002A291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</w:rPr>
              <w:t>)</w:t>
            </w:r>
          </w:p>
        </w:tc>
      </w:tr>
      <w:tr w:rsidR="00783C2C" w:rsidRPr="00037C4D" w14:paraId="3389B39E" w14:textId="77777777" w:rsidTr="00815048">
        <w:trPr>
          <w:trHeight w:val="702"/>
        </w:trPr>
        <w:tc>
          <w:tcPr>
            <w:tcW w:w="7638" w:type="dxa"/>
            <w:gridSpan w:val="2"/>
          </w:tcPr>
          <w:p w14:paraId="18546353" w14:textId="1715A254" w:rsidR="00783C2C" w:rsidRPr="0022023E" w:rsidRDefault="00783C2C" w:rsidP="00B559B5">
            <w:pPr>
              <w:ind w:right="-44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85367C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Udupi</w:t>
            </w:r>
            <w:r w:rsidRPr="00F2765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Sathya Sai </w:t>
            </w:r>
            <w:proofErr w:type="spellStart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Ananyaniketanam</w:t>
            </w:r>
            <w:proofErr w:type="spellEnd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</w:p>
          <w:p w14:paraId="78732005" w14:textId="10B4898B" w:rsidR="00783C2C" w:rsidRPr="00F27654" w:rsidRDefault="00783C2C" w:rsidP="00007450">
            <w:pPr>
              <w:ind w:right="-44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lastRenderedPageBreak/>
              <w:t xml:space="preserve">Sri </w:t>
            </w:r>
            <w:proofErr w:type="spellStart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Sitarama</w:t>
            </w:r>
            <w:proofErr w:type="spellEnd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00745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alyan </w:t>
            </w:r>
            <w:proofErr w:type="spellStart"/>
            <w:r w:rsidR="0000745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antapa</w:t>
            </w:r>
            <w:proofErr w:type="spellEnd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  <w:r w:rsidR="0000745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Near </w:t>
            </w:r>
            <w:proofErr w:type="spellStart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Srirama</w:t>
            </w:r>
            <w:proofErr w:type="spellEnd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C6508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andir,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Nada</w:t>
            </w:r>
            <w:r w:rsidR="00AB47A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Badakeri</w:t>
            </w:r>
            <w:proofErr w:type="spellEnd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Rd, </w:t>
            </w:r>
            <w:proofErr w:type="spellStart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Guddeangadi</w:t>
            </w:r>
            <w:proofErr w:type="spellEnd"/>
            <w:r w:rsidR="005D333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-</w:t>
            </w:r>
            <w:r w:rsidR="005D333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Naada</w:t>
            </w:r>
            <w:proofErr w:type="spellEnd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Kundapur</w:t>
            </w:r>
            <w:proofErr w:type="spellEnd"/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Taluk</w:t>
            </w:r>
            <w:r w:rsidR="005D333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- 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576224</w:t>
            </w:r>
            <w:r w:rsidR="005D333D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DA24B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</w:t>
            </w:r>
            <w:r w:rsidRPr="00F2765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Pr="0022023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9481758414,</w:t>
            </w:r>
            <w:r w:rsidRPr="00F2765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7795653432</w:t>
            </w:r>
            <w:r w:rsidR="00DA24B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  <w:tc>
          <w:tcPr>
            <w:tcW w:w="6649" w:type="dxa"/>
          </w:tcPr>
          <w:p w14:paraId="73A05AD9" w14:textId="278AAA5C" w:rsidR="00783C2C" w:rsidRPr="002F2E6F" w:rsidRDefault="005D5B03" w:rsidP="005A66AA">
            <w:pPr>
              <w:spacing w:after="1"/>
              <w:ind w:right="-44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lastRenderedPageBreak/>
              <w:t>Chikk</w:t>
            </w:r>
            <w:r w:rsidR="00200A60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</w:t>
            </w:r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magalur</w:t>
            </w:r>
            <w:proofErr w:type="spellEnd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</w:t>
            </w:r>
            <w:r w:rsidR="00783C2C"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Sathya Sai </w:t>
            </w:r>
            <w:proofErr w:type="spellStart"/>
            <w:r w:rsidR="00783C2C"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Divyaniketanam</w:t>
            </w:r>
            <w:proofErr w:type="spellEnd"/>
            <w:r w:rsidR="0000745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69CA1A8F" w14:textId="12E7B020" w:rsidR="00783C2C" w:rsidRPr="002F2E6F" w:rsidRDefault="00783C2C" w:rsidP="005A66AA">
            <w:pPr>
              <w:spacing w:after="1"/>
              <w:ind w:right="-44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Sringeri Road, Jayapura Post, Koppa T</w:t>
            </w:r>
            <w:r w:rsidR="006C1D5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aluk</w:t>
            </w:r>
            <w:r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3D031648" w14:textId="4371599E" w:rsidR="00E67E35" w:rsidRDefault="00783C2C" w:rsidP="005A66AA">
            <w:pPr>
              <w:spacing w:after="1"/>
              <w:ind w:left="601" w:right="-44" w:hanging="36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lastRenderedPageBreak/>
              <w:t>Chi</w:t>
            </w:r>
            <w:r w:rsidR="00DA24B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</w:t>
            </w:r>
            <w:r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kamagalur</w:t>
            </w:r>
            <w:proofErr w:type="spellEnd"/>
            <w:r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Dist</w:t>
            </w:r>
            <w:r w:rsidR="00CC0F8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rict </w:t>
            </w:r>
            <w:r w:rsidR="00E67E3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–</w:t>
            </w:r>
            <w:r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577123</w:t>
            </w:r>
            <w:r w:rsidR="00E67E3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</w:t>
            </w:r>
          </w:p>
          <w:p w14:paraId="3C70195C" w14:textId="02F81A49" w:rsidR="00783C2C" w:rsidRPr="00E67E35" w:rsidRDefault="00E67E35" w:rsidP="005A66AA">
            <w:pPr>
              <w:shd w:val="clear" w:color="auto" w:fill="FFFFFF"/>
              <w:spacing w:after="1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="00783C2C" w:rsidRPr="002F2E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</w:t>
            </w:r>
            <w:r w:rsidR="00783C2C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5A66AA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8762882152, 9482422128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783C2C" w:rsidRPr="00037C4D" w14:paraId="69C4ED36" w14:textId="77777777" w:rsidTr="00815048">
        <w:trPr>
          <w:trHeight w:val="1764"/>
        </w:trPr>
        <w:tc>
          <w:tcPr>
            <w:tcW w:w="7638" w:type="dxa"/>
            <w:gridSpan w:val="2"/>
          </w:tcPr>
          <w:p w14:paraId="61EE7D16" w14:textId="77777777" w:rsidR="005A66AA" w:rsidRPr="005A66AA" w:rsidRDefault="00783C2C" w:rsidP="005A66AA">
            <w:pP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0306F5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lastRenderedPageBreak/>
              <w:t>Shivamogga</w:t>
            </w:r>
            <w:r w:rsidRPr="000306F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</w:t>
            </w:r>
            <w:r w:rsidR="005A66AA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Sathya Sai </w:t>
            </w:r>
            <w:proofErr w:type="spellStart"/>
            <w:r w:rsidR="005A66AA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Sarvaniketanam</w:t>
            </w:r>
            <w:proofErr w:type="spellEnd"/>
            <w:r w:rsidR="005A66AA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Gurukulam,</w:t>
            </w:r>
          </w:p>
          <w:p w14:paraId="5AFEE9B1" w14:textId="75FC7200" w:rsidR="005A66AA" w:rsidRPr="005A66AA" w:rsidRDefault="005A66AA" w:rsidP="005A66AA">
            <w:pP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Kamaruru</w:t>
            </w:r>
            <w:proofErr w:type="spellEnd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Village,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Bennuru</w:t>
            </w:r>
            <w:proofErr w:type="spellEnd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Post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Chandragutti</w:t>
            </w:r>
            <w:proofErr w:type="spellEnd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Hobli</w:t>
            </w:r>
            <w:proofErr w:type="spellEnd"/>
          </w:p>
          <w:p w14:paraId="2E45BDE9" w14:textId="63E7C271" w:rsidR="005A66AA" w:rsidRDefault="005A66AA" w:rsidP="005A66AA">
            <w:pPr>
              <w:rPr>
                <w:rFonts w:eastAsia="Times New Roman"/>
                <w:color w:val="212121"/>
              </w:rPr>
            </w:pPr>
            <w:proofErr w:type="spellStart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Soraba</w:t>
            </w:r>
            <w:proofErr w:type="spellEnd"/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Taluk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r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Shivamogga- 577429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</w:p>
          <w:p w14:paraId="268FC057" w14:textId="6E91650A" w:rsidR="00783C2C" w:rsidRPr="00C44AB3" w:rsidRDefault="00C44AB3" w:rsidP="00C44AB3">
            <w:pPr>
              <w:spacing w:after="13"/>
              <w:ind w:right="176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="00783C2C" w:rsidRPr="000306F5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</w:t>
            </w:r>
            <w:r w:rsidR="00783C2C" w:rsidRPr="000306F5">
              <w:t xml:space="preserve"> </w:t>
            </w:r>
            <w:r w:rsidR="005A66AA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9880440870, 9380092070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  <w:tc>
          <w:tcPr>
            <w:tcW w:w="6649" w:type="dxa"/>
          </w:tcPr>
          <w:p w14:paraId="04B41B88" w14:textId="77777777" w:rsidR="00815048" w:rsidRPr="00815048" w:rsidRDefault="00783C2C" w:rsidP="00815048">
            <w:pP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D945A8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Mys</w:t>
            </w:r>
            <w:r w:rsidR="00257E68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u</w:t>
            </w:r>
            <w:r w:rsidRPr="00D945A8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r</w:t>
            </w:r>
            <w:r w:rsidR="00257E68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u</w:t>
            </w:r>
            <w:r w:rsidRPr="00D945A8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:</w:t>
            </w:r>
            <w:r w:rsidRPr="00D945A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815048"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Sathya Sai </w:t>
            </w:r>
            <w:proofErr w:type="spellStart"/>
            <w:r w:rsidR="00815048"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Anantaniketanam</w:t>
            </w:r>
            <w:proofErr w:type="spellEnd"/>
            <w:r w:rsidR="00815048"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 </w:t>
            </w:r>
          </w:p>
          <w:p w14:paraId="2D8606A5" w14:textId="3BF2F2EF" w:rsidR="00815048" w:rsidRPr="00815048" w:rsidRDefault="00815048" w:rsidP="00815048">
            <w:pP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Kuvempu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trust campus, Kannada Sahitya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Parishat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Road,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Jayalakshmipuram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Mysuru,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570012 </w:t>
            </w:r>
          </w:p>
          <w:p w14:paraId="6EF28AD5" w14:textId="5AB88645" w:rsidR="00783C2C" w:rsidRPr="00037C4D" w:rsidRDefault="003A6CCC" w:rsidP="0025506F">
            <w:pPr>
              <w:spacing w:after="13"/>
              <w:ind w:left="339" w:hanging="1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u w:val="single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(</w:t>
            </w:r>
            <w:r w:rsidR="00783C2C" w:rsidRPr="00D945A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Phone: </w:t>
            </w:r>
            <w:r w:rsidR="00815048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9740960037, </w:t>
            </w:r>
            <w:proofErr w:type="gramStart"/>
            <w:r w:rsidR="00815048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9380081948 </w:t>
            </w:r>
            <w:r w:rsidR="00783C2C" w:rsidRPr="00D945A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  <w:proofErr w:type="gramEnd"/>
            <w:r w:rsid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="005A66AA" w:rsidRPr="005A66A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8277343799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783C2C" w:rsidRPr="00037C4D" w14:paraId="64F0F9CE" w14:textId="77777777" w:rsidTr="00461C3C">
        <w:trPr>
          <w:trHeight w:val="688"/>
        </w:trPr>
        <w:tc>
          <w:tcPr>
            <w:tcW w:w="14287" w:type="dxa"/>
            <w:gridSpan w:val="3"/>
          </w:tcPr>
          <w:p w14:paraId="61F07CAE" w14:textId="77777777" w:rsidR="00431D22" w:rsidRDefault="00431D22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</w:pPr>
          </w:p>
          <w:p w14:paraId="38CBEAB5" w14:textId="77777777" w:rsidR="00431D22" w:rsidRDefault="00431D22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</w:pPr>
          </w:p>
          <w:p w14:paraId="22AF5A0E" w14:textId="77777777" w:rsidR="00431D22" w:rsidRDefault="00431D22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</w:pPr>
          </w:p>
          <w:p w14:paraId="7BC18244" w14:textId="77777777" w:rsidR="00431D22" w:rsidRDefault="00431D22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</w:pPr>
          </w:p>
          <w:p w14:paraId="67327438" w14:textId="77777777" w:rsidR="00431D22" w:rsidRDefault="00431D22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</w:pPr>
          </w:p>
          <w:p w14:paraId="6EA1AFD1" w14:textId="77777777" w:rsidR="00431D22" w:rsidRDefault="00431D22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</w:pPr>
          </w:p>
          <w:p w14:paraId="58802BB3" w14:textId="77777777" w:rsidR="00431D22" w:rsidRDefault="00431D22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</w:pPr>
          </w:p>
          <w:p w14:paraId="0F99DD24" w14:textId="77777777" w:rsidR="00431D22" w:rsidRDefault="00431D22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</w:pPr>
          </w:p>
          <w:p w14:paraId="50EE66F7" w14:textId="481959E1" w:rsidR="00783C2C" w:rsidRPr="00037C4D" w:rsidRDefault="00255936" w:rsidP="0025506F">
            <w:pPr>
              <w:spacing w:after="221" w:line="263" w:lineRule="auto"/>
              <w:jc w:val="center"/>
              <w:rPr>
                <w:rFonts w:ascii="Verdana" w:eastAsia="Verdana" w:hAnsi="Verdana" w:cs="Verdana"/>
                <w:bCs/>
                <w:iCs/>
                <w:color w:val="221F20"/>
                <w:sz w:val="36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36"/>
                <w:u w:val="single"/>
              </w:rPr>
              <w:lastRenderedPageBreak/>
              <w:t xml:space="preserve">Girls Campuses </w:t>
            </w:r>
          </w:p>
        </w:tc>
      </w:tr>
      <w:tr w:rsidR="00783C2C" w:rsidRPr="00037C4D" w14:paraId="494E4FAA" w14:textId="77777777" w:rsidTr="00815048">
        <w:trPr>
          <w:trHeight w:val="1533"/>
        </w:trPr>
        <w:tc>
          <w:tcPr>
            <w:tcW w:w="6931" w:type="dxa"/>
          </w:tcPr>
          <w:p w14:paraId="0BAC3924" w14:textId="227D65FA" w:rsidR="00783C2C" w:rsidRPr="00C54582" w:rsidRDefault="00783C2C" w:rsidP="0025506F">
            <w:pPr>
              <w:ind w:left="339" w:right="765" w:hanging="10"/>
              <w:rPr>
                <w:rFonts w:ascii="orig_heebo_light" w:eastAsia="Times New Roman" w:hAnsi="orig_heebo_light" w:cs="Arial"/>
                <w:b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C54582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lastRenderedPageBreak/>
              <w:t>Gadag</w:t>
            </w:r>
            <w:proofErr w:type="spellEnd"/>
            <w:r w:rsidRPr="00C54582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Sathya Sai </w:t>
            </w:r>
            <w:proofErr w:type="spellStart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Vaniniketanam</w:t>
            </w:r>
            <w:proofErr w:type="spellEnd"/>
            <w:r w:rsidR="0094146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7AE56BF9" w14:textId="62AD1FE0" w:rsidR="00783C2C" w:rsidRPr="0094146B" w:rsidRDefault="00783C2C" w:rsidP="0094146B">
            <w:pPr>
              <w:tabs>
                <w:tab w:val="center" w:pos="3227"/>
              </w:tabs>
              <w:ind w:left="339" w:right="855" w:hanging="1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Majjur</w:t>
            </w:r>
            <w:proofErr w:type="spellEnd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Shirahatti</w:t>
            </w:r>
            <w:proofErr w:type="spellEnd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T</w:t>
            </w:r>
            <w:r w:rsidR="0094146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aluk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Gadag</w:t>
            </w:r>
            <w:proofErr w:type="spellEnd"/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Dist</w:t>
            </w:r>
            <w:r w:rsidR="0094146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rict</w:t>
            </w:r>
            <w:r w:rsidR="00213B9A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-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582120</w:t>
            </w:r>
            <w:r w:rsidR="0094146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 (</w:t>
            </w:r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Phone: </w:t>
            </w:r>
            <w:hyperlink r:id="rId8" w:history="1">
              <w:r w:rsidRPr="00C54582">
                <w:rPr>
                  <w:rFonts w:ascii="orig_heebo_light" w:eastAsia="Times New Roman" w:hAnsi="orig_heebo_light" w:cs="Arial"/>
                  <w:color w:val="000000"/>
                  <w:sz w:val="30"/>
                  <w:szCs w:val="26"/>
                  <w:bdr w:val="none" w:sz="0" w:space="0" w:color="auto" w:frame="1"/>
                  <w:lang w:eastAsia="en-IN"/>
                </w:rPr>
                <w:t>8548997123,</w:t>
              </w:r>
              <w:r w:rsidRPr="00C54582">
                <w:rPr>
                  <w:rFonts w:eastAsia="Times New Roman" w:cs="Arial"/>
                  <w:color w:val="000000"/>
                  <w:szCs w:val="26"/>
                  <w:lang w:eastAsia="en-IN"/>
                </w:rPr>
                <w:t> </w:t>
              </w:r>
            </w:hyperlink>
            <w:r w:rsidRPr="00C54582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9148230594</w:t>
            </w:r>
            <w:r w:rsidR="0094146B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  <w:tc>
          <w:tcPr>
            <w:tcW w:w="7356" w:type="dxa"/>
            <w:gridSpan w:val="2"/>
          </w:tcPr>
          <w:p w14:paraId="5B0426B8" w14:textId="5A8DF56C" w:rsidR="00783C2C" w:rsidRPr="00B40DA1" w:rsidRDefault="00213B9A" w:rsidP="006D6200">
            <w:pPr>
              <w:tabs>
                <w:tab w:val="center" w:pos="2844"/>
              </w:tabs>
              <w:ind w:left="339" w:right="406" w:hanging="248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  </w:t>
            </w:r>
            <w:proofErr w:type="spellStart"/>
            <w:r w:rsidR="00783C2C" w:rsidRPr="00C754F1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Chi</w:t>
            </w:r>
            <w:r w:rsidR="00A60968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</w:t>
            </w:r>
            <w:r w:rsidR="00783C2C" w:rsidRPr="00C754F1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</w:t>
            </w:r>
            <w:r w:rsidR="009F169C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</w:t>
            </w:r>
            <w:r w:rsidR="00783C2C" w:rsidRPr="00C754F1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magalur</w:t>
            </w:r>
            <w:proofErr w:type="spellEnd"/>
            <w:r w:rsidR="00783C2C" w:rsidRPr="00C754F1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</w:t>
            </w:r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Sathya Sai </w:t>
            </w:r>
            <w:proofErr w:type="spellStart"/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Sriniketanam</w:t>
            </w:r>
            <w:proofErr w:type="spellEnd"/>
            <w:r w:rsidR="00D31C6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Malige</w:t>
            </w:r>
            <w:proofErr w:type="spellEnd"/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Jayapura, Koppa T</w:t>
            </w:r>
            <w:r w:rsidR="00B40DA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aluk</w:t>
            </w:r>
            <w:r w:rsidR="006D6200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Chi</w:t>
            </w:r>
            <w:r w:rsidR="00B40DA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</w:t>
            </w:r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</w:t>
            </w:r>
            <w:r w:rsidR="00B40DA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a</w:t>
            </w:r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magalur</w:t>
            </w:r>
            <w:proofErr w:type="spellEnd"/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Dist</w:t>
            </w:r>
            <w:r w:rsidR="00B40DA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rict -</w:t>
            </w:r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577123</w:t>
            </w:r>
            <w:r w:rsidR="00B40DA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 (</w:t>
            </w:r>
            <w:r w:rsidR="00783C2C" w:rsidRPr="00C754F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 7619185839, 8147951077</w:t>
            </w:r>
            <w:r w:rsidR="00B40DA1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815048" w:rsidRPr="00037C4D" w14:paraId="1C867FA6" w14:textId="77777777" w:rsidTr="00815048">
        <w:trPr>
          <w:trHeight w:val="1533"/>
        </w:trPr>
        <w:tc>
          <w:tcPr>
            <w:tcW w:w="6931" w:type="dxa"/>
          </w:tcPr>
          <w:p w14:paraId="38BD5637" w14:textId="6770959A" w:rsidR="00815048" w:rsidRPr="00815048" w:rsidRDefault="00815048" w:rsidP="00815048">
            <w:pPr>
              <w:shd w:val="clear" w:color="auto" w:fill="FFFFFF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85367C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Haveri</w:t>
            </w:r>
            <w:r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: </w:t>
            </w:r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Sathya Sai </w:t>
            </w:r>
            <w:proofErr w:type="spellStart"/>
            <w:proofErr w:type="gram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Vedaniketanam,Yatri</w:t>
            </w:r>
            <w:proofErr w:type="spellEnd"/>
            <w:proofErr w:type="gram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Nivas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building, Near Santa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Shivayogi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Sharifana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Gaduge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 At-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Sharifgiri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 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Shishunala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Village, </w:t>
            </w:r>
            <w:proofErr w:type="spellStart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Shiggaon</w:t>
            </w:r>
            <w:proofErr w:type="spellEnd"/>
            <w:r w:rsidRPr="0081504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Taluk, Haveri District – 581126, Karnataka (Phone: 8861499536,  81048 20527 and 9035307197).</w:t>
            </w:r>
          </w:p>
          <w:p w14:paraId="52A15239" w14:textId="77777777" w:rsidR="00815048" w:rsidRDefault="00815048" w:rsidP="00815048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0AC06E4C" w14:textId="77777777" w:rsidR="00815048" w:rsidRPr="00C54582" w:rsidRDefault="00815048" w:rsidP="0025506F">
            <w:pPr>
              <w:ind w:left="339" w:right="765" w:hanging="10"/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</w:p>
        </w:tc>
        <w:tc>
          <w:tcPr>
            <w:tcW w:w="7356" w:type="dxa"/>
            <w:gridSpan w:val="2"/>
          </w:tcPr>
          <w:p w14:paraId="2566C723" w14:textId="77777777" w:rsidR="00815048" w:rsidRDefault="00815048" w:rsidP="00815048">
            <w:pPr>
              <w:ind w:left="354" w:right="1415" w:hanging="1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2B2F28">
              <w:rPr>
                <w:rFonts w:ascii="orig_heebo_light" w:eastAsia="Times New Roman" w:hAnsi="orig_heebo_light" w:cs="Arial"/>
                <w:b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Nallakadirenahalli</w:t>
            </w:r>
            <w:proofErr w:type="spellEnd"/>
            <w:r w:rsidRPr="002B2F28">
              <w:rPr>
                <w:rFonts w:ascii="orig_heebo_light" w:eastAsia="Times New Roman" w:hAnsi="orig_heebo_light" w:cs="Arial"/>
                <w:b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2B2F28">
              <w:rPr>
                <w:rFonts w:ascii="orig_heebo_light" w:eastAsia="Times New Roman" w:hAnsi="orig_heebo_light" w:cs="Arial"/>
                <w:b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Chikkaballapur</w:t>
            </w:r>
            <w:proofErr w:type="spellEnd"/>
            <w:r w:rsidRPr="002B2F28">
              <w:rPr>
                <w:rFonts w:ascii="orig_heebo_light" w:eastAsia="Times New Roman" w:hAnsi="orig_heebo_light" w:cs="Arial"/>
                <w:b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: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 </w:t>
            </w:r>
            <w:proofErr w:type="spellStart"/>
            <w:r w:rsidRPr="009D1AC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Prashanthi</w:t>
            </w:r>
            <w:proofErr w:type="spellEnd"/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Balamandira</w:t>
            </w:r>
            <w:proofErr w:type="spellEnd"/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Girls High School &amp; </w:t>
            </w:r>
            <w:r w:rsidRPr="009D1ACE">
              <w:rPr>
                <w:rFonts w:ascii="orig_heebo_light" w:eastAsia="Times New Roman" w:hAnsi="orig_heebo_light" w:cs="Arial"/>
                <w:b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Kolar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Campuses</w:t>
            </w:r>
          </w:p>
          <w:p w14:paraId="13541A6D" w14:textId="72F25D55" w:rsidR="00815048" w:rsidRDefault="00815048" w:rsidP="00815048">
            <w:pPr>
              <w:tabs>
                <w:tab w:val="center" w:pos="2844"/>
              </w:tabs>
              <w:ind w:left="339" w:right="406" w:hanging="248"/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Pr="009D1ACE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 9703529975, 9611445519, 9963613905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783C2C" w:rsidRPr="00037C4D" w14:paraId="73C21E95" w14:textId="77777777" w:rsidTr="00815048">
        <w:trPr>
          <w:trHeight w:val="1405"/>
        </w:trPr>
        <w:tc>
          <w:tcPr>
            <w:tcW w:w="6931" w:type="dxa"/>
          </w:tcPr>
          <w:p w14:paraId="0B870670" w14:textId="1FCF6FAA" w:rsidR="00815048" w:rsidRDefault="00815048" w:rsidP="00815048">
            <w:pPr>
              <w:ind w:left="354" w:right="1415" w:hanging="10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85367C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B</w:t>
            </w:r>
            <w:r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e</w:t>
            </w:r>
            <w:r w:rsidRPr="0085367C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ngal</w:t>
            </w:r>
            <w:r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u</w:t>
            </w:r>
            <w:r w:rsidRPr="0085367C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r</w:t>
            </w:r>
            <w:r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u</w:t>
            </w:r>
            <w:r w:rsidRPr="0085367C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Rural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: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 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Sri Satya Sai </w:t>
            </w:r>
            <w:proofErr w:type="spellStart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Gayatriniketanam</w:t>
            </w:r>
            <w:proofErr w:type="spellEnd"/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</w:p>
          <w:p w14:paraId="5C52F909" w14:textId="560EABA9" w:rsidR="00783C2C" w:rsidRPr="00037C4D" w:rsidRDefault="00815048" w:rsidP="00815048">
            <w:pPr>
              <w:ind w:right="1415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u w:val="single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Bengaluru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Rural District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– 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561204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Karnataka (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 7975048117, 8660028309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  <w:tc>
          <w:tcPr>
            <w:tcW w:w="7356" w:type="dxa"/>
            <w:gridSpan w:val="2"/>
          </w:tcPr>
          <w:p w14:paraId="7628A4A9" w14:textId="77777777" w:rsidR="00783C2C" w:rsidRPr="007933FF" w:rsidRDefault="00783C2C" w:rsidP="0025506F">
            <w:pPr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7933FF">
              <w:rPr>
                <w:rFonts w:ascii="orig_heebo_light" w:eastAsia="Times New Roman" w:hAnsi="orig_heebo_light" w:cs="Arial"/>
                <w:b/>
                <w:bCs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Madurai: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Sri Sathya Sai </w:t>
            </w:r>
            <w:proofErr w:type="spellStart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Meenakshiniketanam</w:t>
            </w:r>
            <w:proofErr w:type="spellEnd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, </w:t>
            </w:r>
          </w:p>
          <w:p w14:paraId="1041D1CC" w14:textId="3D0D4127" w:rsidR="00783C2C" w:rsidRPr="007933FF" w:rsidRDefault="00783C2C" w:rsidP="0025506F">
            <w:pPr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Sathya Sai </w:t>
            </w:r>
            <w:r w:rsidR="009D492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G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rama, </w:t>
            </w:r>
            <w:proofErr w:type="spellStart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Sevugampatty</w:t>
            </w:r>
            <w:proofErr w:type="spellEnd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  <w:r w:rsidR="009D492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Nilakkottai</w:t>
            </w:r>
            <w:proofErr w:type="spellEnd"/>
            <w:r w:rsidR="009D492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Taluk</w:t>
            </w:r>
            <w:r w:rsidR="009D492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</w:t>
            </w:r>
          </w:p>
          <w:p w14:paraId="602DEFD8" w14:textId="77777777" w:rsidR="00DC4F8D" w:rsidRDefault="00783C2C" w:rsidP="0025506F">
            <w:pPr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proofErr w:type="spellStart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Dindigul</w:t>
            </w:r>
            <w:proofErr w:type="spellEnd"/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Dist</w:t>
            </w:r>
            <w:r w:rsidR="009D492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rict –</w:t>
            </w:r>
            <w:r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624211</w:t>
            </w:r>
            <w:r w:rsidR="009D4928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, Tamil Nadu</w:t>
            </w:r>
            <w:r w:rsidR="009C34F4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 xml:space="preserve"> </w:t>
            </w:r>
          </w:p>
          <w:p w14:paraId="2FABFAD2" w14:textId="242951A5" w:rsidR="00783C2C" w:rsidRPr="009C34F4" w:rsidRDefault="009C34F4" w:rsidP="0025506F">
            <w:pPr>
              <w:jc w:val="both"/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</w:pP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(</w:t>
            </w:r>
            <w:r w:rsidR="00783C2C" w:rsidRPr="007933FF"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Phone: 9578555000, 8248221016, 9443881558</w:t>
            </w:r>
            <w:r>
              <w:rPr>
                <w:rFonts w:ascii="orig_heebo_light" w:eastAsia="Times New Roman" w:hAnsi="orig_heebo_light" w:cs="Arial"/>
                <w:color w:val="000000"/>
                <w:sz w:val="30"/>
                <w:szCs w:val="26"/>
                <w:bdr w:val="none" w:sz="0" w:space="0" w:color="auto" w:frame="1"/>
                <w:lang w:eastAsia="en-IN"/>
              </w:rPr>
              <w:t>)</w:t>
            </w:r>
          </w:p>
        </w:tc>
      </w:tr>
      <w:tr w:rsidR="00783C2C" w:rsidRPr="00C949CA" w14:paraId="354E2411" w14:textId="77777777" w:rsidTr="00461C3C">
        <w:trPr>
          <w:trHeight w:val="269"/>
        </w:trPr>
        <w:tc>
          <w:tcPr>
            <w:tcW w:w="14287" w:type="dxa"/>
            <w:gridSpan w:val="3"/>
          </w:tcPr>
          <w:p w14:paraId="575D673B" w14:textId="1F4920F6" w:rsidR="00783C2C" w:rsidRPr="008E56CF" w:rsidRDefault="009D4928" w:rsidP="0025506F">
            <w:pPr>
              <w:ind w:left="354" w:right="1415" w:hanging="10"/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  <w:t xml:space="preserve">                    </w:t>
            </w:r>
            <w:r w:rsidR="00783C2C" w:rsidRPr="008E56CF"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  <w:t xml:space="preserve">Kolar </w:t>
            </w:r>
            <w:r w:rsidR="00445813"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  <w:t>C</w:t>
            </w:r>
            <w:r w:rsidR="00783C2C" w:rsidRPr="008E56CF"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  <w:t>ampus</w:t>
            </w:r>
            <w:r w:rsidR="00783C2C"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  <w:t xml:space="preserve"> </w:t>
            </w:r>
            <w:r w:rsidR="00783C2C" w:rsidRPr="008E56CF"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  <w:t>being setup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  <w:t xml:space="preserve"> </w:t>
            </w:r>
            <w:r w:rsidR="00783C2C" w:rsidRPr="008E56CF">
              <w:rPr>
                <w:rFonts w:ascii="Cambria" w:eastAsia="Times New Roman" w:hAnsi="Cambria" w:cs="Arial"/>
                <w:color w:val="000000"/>
                <w:sz w:val="24"/>
                <w:szCs w:val="20"/>
                <w:bdr w:val="none" w:sz="0" w:space="0" w:color="auto" w:frame="1"/>
                <w:lang w:eastAsia="en-IN"/>
              </w:rPr>
              <w:t xml:space="preserve">- now linked to existing campus for information &amp; Preliminary Interview </w:t>
            </w:r>
          </w:p>
        </w:tc>
      </w:tr>
    </w:tbl>
    <w:p w14:paraId="06158F77" w14:textId="5550F2AA" w:rsidR="00AC4525" w:rsidRDefault="00783C2C" w:rsidP="00783C2C">
      <w:pPr>
        <w:spacing w:after="221" w:line="263" w:lineRule="auto"/>
        <w:ind w:left="630"/>
        <w:jc w:val="center"/>
        <w:rPr>
          <w:rFonts w:ascii="Verdana" w:eastAsia="Verdana" w:hAnsi="Verdana" w:cs="Verdana"/>
          <w:bCs/>
          <w:iCs/>
          <w:color w:val="C00000"/>
          <w:sz w:val="28"/>
          <w:szCs w:val="18"/>
        </w:rPr>
      </w:pPr>
      <w:r w:rsidRPr="00461C3C">
        <w:rPr>
          <w:rFonts w:ascii="Verdana" w:eastAsia="Verdana" w:hAnsi="Verdana" w:cs="Verdana"/>
          <w:bCs/>
          <w:iCs/>
          <w:color w:val="C00000"/>
          <w:sz w:val="28"/>
          <w:szCs w:val="18"/>
        </w:rPr>
        <w:t xml:space="preserve">Public Relations Office – </w:t>
      </w:r>
      <w:proofErr w:type="spellStart"/>
      <w:r w:rsidRPr="00461C3C">
        <w:rPr>
          <w:rFonts w:ascii="Verdana" w:eastAsia="Verdana" w:hAnsi="Verdana" w:cs="Verdana"/>
          <w:bCs/>
          <w:iCs/>
          <w:color w:val="C00000"/>
          <w:sz w:val="28"/>
          <w:szCs w:val="18"/>
        </w:rPr>
        <w:t>Muddenahalli</w:t>
      </w:r>
      <w:proofErr w:type="spellEnd"/>
      <w:r w:rsidRPr="00461C3C">
        <w:rPr>
          <w:rFonts w:ascii="Verdana" w:eastAsia="Verdana" w:hAnsi="Verdana" w:cs="Verdana"/>
          <w:bCs/>
          <w:iCs/>
          <w:color w:val="C00000"/>
          <w:sz w:val="28"/>
          <w:szCs w:val="18"/>
        </w:rPr>
        <w:t xml:space="preserve"> – 9449</w:t>
      </w:r>
      <w:r w:rsidR="00122C0E">
        <w:rPr>
          <w:rFonts w:ascii="Verdana" w:eastAsia="Verdana" w:hAnsi="Verdana" w:cs="Verdana"/>
          <w:bCs/>
          <w:iCs/>
          <w:color w:val="C00000"/>
          <w:sz w:val="28"/>
          <w:szCs w:val="18"/>
        </w:rPr>
        <w:t>0</w:t>
      </w:r>
      <w:r w:rsidRPr="00461C3C">
        <w:rPr>
          <w:rFonts w:ascii="Verdana" w:eastAsia="Verdana" w:hAnsi="Verdana" w:cs="Verdana"/>
          <w:bCs/>
          <w:iCs/>
          <w:color w:val="C00000"/>
          <w:sz w:val="28"/>
          <w:szCs w:val="18"/>
        </w:rPr>
        <w:t>0</w:t>
      </w:r>
      <w:r w:rsidR="00122C0E">
        <w:rPr>
          <w:rFonts w:ascii="Verdana" w:eastAsia="Verdana" w:hAnsi="Verdana" w:cs="Verdana"/>
          <w:bCs/>
          <w:iCs/>
          <w:color w:val="C00000"/>
          <w:sz w:val="28"/>
          <w:szCs w:val="18"/>
        </w:rPr>
        <w:t>2130</w:t>
      </w:r>
      <w:r w:rsidRPr="00461C3C">
        <w:rPr>
          <w:rFonts w:ascii="Verdana" w:eastAsia="Verdana" w:hAnsi="Verdana" w:cs="Verdana"/>
          <w:bCs/>
          <w:iCs/>
          <w:color w:val="C00000"/>
          <w:sz w:val="28"/>
          <w:szCs w:val="18"/>
        </w:rPr>
        <w:t>, 9380066253, 08154240700 ext.9016</w:t>
      </w:r>
    </w:p>
    <w:sectPr w:rsidR="00AC4525" w:rsidSect="002A0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87BE" w14:textId="77777777" w:rsidR="00D97B4F" w:rsidRDefault="00D97B4F" w:rsidP="00C84053">
      <w:pPr>
        <w:spacing w:after="0" w:line="240" w:lineRule="auto"/>
      </w:pPr>
      <w:r>
        <w:separator/>
      </w:r>
    </w:p>
  </w:endnote>
  <w:endnote w:type="continuationSeparator" w:id="0">
    <w:p w14:paraId="113481E6" w14:textId="77777777" w:rsidR="00D97B4F" w:rsidRDefault="00D97B4F" w:rsidP="00C8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rig_heebo_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6E2F" w14:textId="77777777" w:rsidR="00D97B4F" w:rsidRDefault="00D97B4F" w:rsidP="00C84053">
      <w:pPr>
        <w:spacing w:after="0" w:line="240" w:lineRule="auto"/>
      </w:pPr>
      <w:r>
        <w:separator/>
      </w:r>
    </w:p>
  </w:footnote>
  <w:footnote w:type="continuationSeparator" w:id="0">
    <w:p w14:paraId="2A5E1E1B" w14:textId="77777777" w:rsidR="00D97B4F" w:rsidRDefault="00D97B4F" w:rsidP="00C8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D91"/>
    <w:multiLevelType w:val="hybridMultilevel"/>
    <w:tmpl w:val="2C5E7D30"/>
    <w:lvl w:ilvl="0" w:tplc="A05EBA2E">
      <w:start w:val="19"/>
      <w:numFmt w:val="bullet"/>
      <w:lvlText w:val="-"/>
      <w:lvlJc w:val="left"/>
      <w:pPr>
        <w:ind w:left="465" w:hanging="360"/>
      </w:pPr>
      <w:rPr>
        <w:rFonts w:ascii="orig_heebo_light" w:eastAsia="Times New Roman" w:hAnsi="orig_heebo_light" w:cs="Arial" w:hint="default"/>
        <w:u w:val="none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6F33E25"/>
    <w:multiLevelType w:val="hybridMultilevel"/>
    <w:tmpl w:val="1DCA5262"/>
    <w:lvl w:ilvl="0" w:tplc="212E2DB6">
      <w:start w:val="19"/>
      <w:numFmt w:val="bullet"/>
      <w:lvlText w:val="-"/>
      <w:lvlJc w:val="left"/>
      <w:pPr>
        <w:ind w:left="511" w:hanging="360"/>
      </w:pPr>
      <w:rPr>
        <w:rFonts w:ascii="orig_heebo_light" w:eastAsia="Times New Roman" w:hAnsi="orig_heebo_light" w:cs="Arial" w:hint="default"/>
        <w:u w:val="none"/>
      </w:rPr>
    </w:lvl>
    <w:lvl w:ilvl="1" w:tplc="40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676851A7"/>
    <w:multiLevelType w:val="hybridMultilevel"/>
    <w:tmpl w:val="590EF186"/>
    <w:lvl w:ilvl="0" w:tplc="6BAC2144">
      <w:start w:val="1"/>
      <w:numFmt w:val="bullet"/>
      <w:lvlText w:val="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366052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0F0E6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F9AE0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8661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CB800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3DCB1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3B4DF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F52D2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2223036">
    <w:abstractNumId w:val="2"/>
  </w:num>
  <w:num w:numId="2" w16cid:durableId="1794210048">
    <w:abstractNumId w:val="1"/>
  </w:num>
  <w:num w:numId="3" w16cid:durableId="45934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87"/>
    <w:rsid w:val="000038E9"/>
    <w:rsid w:val="00007450"/>
    <w:rsid w:val="00013375"/>
    <w:rsid w:val="00021C23"/>
    <w:rsid w:val="000253E6"/>
    <w:rsid w:val="00037700"/>
    <w:rsid w:val="00041FA6"/>
    <w:rsid w:val="00043304"/>
    <w:rsid w:val="00053B5B"/>
    <w:rsid w:val="00056119"/>
    <w:rsid w:val="00057C9A"/>
    <w:rsid w:val="00067374"/>
    <w:rsid w:val="00067DD6"/>
    <w:rsid w:val="00077E6B"/>
    <w:rsid w:val="00080722"/>
    <w:rsid w:val="00080AC7"/>
    <w:rsid w:val="0009623A"/>
    <w:rsid w:val="00096309"/>
    <w:rsid w:val="000A4586"/>
    <w:rsid w:val="000A78C5"/>
    <w:rsid w:val="000B4542"/>
    <w:rsid w:val="000E00DF"/>
    <w:rsid w:val="000E3C18"/>
    <w:rsid w:val="000E73B1"/>
    <w:rsid w:val="001143B5"/>
    <w:rsid w:val="00122BBD"/>
    <w:rsid w:val="00122C0E"/>
    <w:rsid w:val="00123DBE"/>
    <w:rsid w:val="0013475E"/>
    <w:rsid w:val="00136CDB"/>
    <w:rsid w:val="001401CC"/>
    <w:rsid w:val="00141CC7"/>
    <w:rsid w:val="00144C02"/>
    <w:rsid w:val="001505EB"/>
    <w:rsid w:val="001575F0"/>
    <w:rsid w:val="001665DD"/>
    <w:rsid w:val="00175C35"/>
    <w:rsid w:val="001943F2"/>
    <w:rsid w:val="001A2F85"/>
    <w:rsid w:val="001A751C"/>
    <w:rsid w:val="001B23ED"/>
    <w:rsid w:val="001B465C"/>
    <w:rsid w:val="001C1984"/>
    <w:rsid w:val="001D1381"/>
    <w:rsid w:val="001D2F71"/>
    <w:rsid w:val="001F5E95"/>
    <w:rsid w:val="00200A60"/>
    <w:rsid w:val="00207C9B"/>
    <w:rsid w:val="0021163C"/>
    <w:rsid w:val="00212C1C"/>
    <w:rsid w:val="00212C46"/>
    <w:rsid w:val="00212CA7"/>
    <w:rsid w:val="00213B9A"/>
    <w:rsid w:val="00222348"/>
    <w:rsid w:val="002231F9"/>
    <w:rsid w:val="00236677"/>
    <w:rsid w:val="00245254"/>
    <w:rsid w:val="00251294"/>
    <w:rsid w:val="002515D7"/>
    <w:rsid w:val="00255936"/>
    <w:rsid w:val="00257E68"/>
    <w:rsid w:val="00263FC3"/>
    <w:rsid w:val="002733F6"/>
    <w:rsid w:val="002830F9"/>
    <w:rsid w:val="00285A5D"/>
    <w:rsid w:val="00287303"/>
    <w:rsid w:val="002A04FD"/>
    <w:rsid w:val="002A26E2"/>
    <w:rsid w:val="002A291D"/>
    <w:rsid w:val="002B08B6"/>
    <w:rsid w:val="002B2F28"/>
    <w:rsid w:val="002B61E8"/>
    <w:rsid w:val="002C7EFF"/>
    <w:rsid w:val="002D2E20"/>
    <w:rsid w:val="002E31CB"/>
    <w:rsid w:val="002E519E"/>
    <w:rsid w:val="002E5E2B"/>
    <w:rsid w:val="002F33DB"/>
    <w:rsid w:val="002F68B5"/>
    <w:rsid w:val="0030282A"/>
    <w:rsid w:val="0030473A"/>
    <w:rsid w:val="0030749C"/>
    <w:rsid w:val="003157F7"/>
    <w:rsid w:val="00316DB9"/>
    <w:rsid w:val="00317BD9"/>
    <w:rsid w:val="00327655"/>
    <w:rsid w:val="00336BBC"/>
    <w:rsid w:val="0033765F"/>
    <w:rsid w:val="003444EE"/>
    <w:rsid w:val="00353B90"/>
    <w:rsid w:val="00362FDA"/>
    <w:rsid w:val="00364274"/>
    <w:rsid w:val="0036536A"/>
    <w:rsid w:val="003832BC"/>
    <w:rsid w:val="003857AB"/>
    <w:rsid w:val="00390043"/>
    <w:rsid w:val="003A6CCC"/>
    <w:rsid w:val="003B468B"/>
    <w:rsid w:val="003B4BEB"/>
    <w:rsid w:val="004054DD"/>
    <w:rsid w:val="00410E8D"/>
    <w:rsid w:val="00431D22"/>
    <w:rsid w:val="00436725"/>
    <w:rsid w:val="00445813"/>
    <w:rsid w:val="004579ED"/>
    <w:rsid w:val="00461C3C"/>
    <w:rsid w:val="00470662"/>
    <w:rsid w:val="0048492D"/>
    <w:rsid w:val="0048700C"/>
    <w:rsid w:val="004A1958"/>
    <w:rsid w:val="004A3D30"/>
    <w:rsid w:val="004A433C"/>
    <w:rsid w:val="004A4E22"/>
    <w:rsid w:val="004D06AA"/>
    <w:rsid w:val="004D37DB"/>
    <w:rsid w:val="004D5043"/>
    <w:rsid w:val="00517DE6"/>
    <w:rsid w:val="00564E76"/>
    <w:rsid w:val="00566EE3"/>
    <w:rsid w:val="00571618"/>
    <w:rsid w:val="0057218C"/>
    <w:rsid w:val="00572EEB"/>
    <w:rsid w:val="00576B29"/>
    <w:rsid w:val="00583324"/>
    <w:rsid w:val="005A66AA"/>
    <w:rsid w:val="005D333D"/>
    <w:rsid w:val="005D5B03"/>
    <w:rsid w:val="005E25FB"/>
    <w:rsid w:val="005F155B"/>
    <w:rsid w:val="0060258B"/>
    <w:rsid w:val="00603545"/>
    <w:rsid w:val="00632445"/>
    <w:rsid w:val="006342AB"/>
    <w:rsid w:val="00653ACE"/>
    <w:rsid w:val="00667BA4"/>
    <w:rsid w:val="00677E2B"/>
    <w:rsid w:val="00690F63"/>
    <w:rsid w:val="0069621C"/>
    <w:rsid w:val="006C1D55"/>
    <w:rsid w:val="006C3253"/>
    <w:rsid w:val="006D0445"/>
    <w:rsid w:val="006D6200"/>
    <w:rsid w:val="006E003C"/>
    <w:rsid w:val="00731323"/>
    <w:rsid w:val="00736A46"/>
    <w:rsid w:val="0074072F"/>
    <w:rsid w:val="00747ADF"/>
    <w:rsid w:val="007521D8"/>
    <w:rsid w:val="00752CDC"/>
    <w:rsid w:val="00771D7E"/>
    <w:rsid w:val="0078327D"/>
    <w:rsid w:val="00783C2C"/>
    <w:rsid w:val="00793E16"/>
    <w:rsid w:val="007A5B77"/>
    <w:rsid w:val="007E6167"/>
    <w:rsid w:val="007F5EC8"/>
    <w:rsid w:val="007F7454"/>
    <w:rsid w:val="007F773D"/>
    <w:rsid w:val="008006EA"/>
    <w:rsid w:val="00801821"/>
    <w:rsid w:val="00805337"/>
    <w:rsid w:val="00807989"/>
    <w:rsid w:val="00814B9D"/>
    <w:rsid w:val="00815048"/>
    <w:rsid w:val="00816D44"/>
    <w:rsid w:val="00821087"/>
    <w:rsid w:val="00832351"/>
    <w:rsid w:val="00854CFA"/>
    <w:rsid w:val="008564FB"/>
    <w:rsid w:val="00861091"/>
    <w:rsid w:val="0086536B"/>
    <w:rsid w:val="00880CA0"/>
    <w:rsid w:val="00883BEC"/>
    <w:rsid w:val="008A5A1D"/>
    <w:rsid w:val="008A788B"/>
    <w:rsid w:val="008C3A26"/>
    <w:rsid w:val="008D4345"/>
    <w:rsid w:val="008E56CF"/>
    <w:rsid w:val="00922889"/>
    <w:rsid w:val="009231B2"/>
    <w:rsid w:val="00924948"/>
    <w:rsid w:val="00924C5F"/>
    <w:rsid w:val="00930D0E"/>
    <w:rsid w:val="00933162"/>
    <w:rsid w:val="0094146B"/>
    <w:rsid w:val="009452C6"/>
    <w:rsid w:val="00957A56"/>
    <w:rsid w:val="009630C4"/>
    <w:rsid w:val="00975937"/>
    <w:rsid w:val="00986941"/>
    <w:rsid w:val="009A42A1"/>
    <w:rsid w:val="009A78FD"/>
    <w:rsid w:val="009C34F4"/>
    <w:rsid w:val="009D4928"/>
    <w:rsid w:val="009D55C0"/>
    <w:rsid w:val="009D7EFD"/>
    <w:rsid w:val="009F169C"/>
    <w:rsid w:val="00A26FEE"/>
    <w:rsid w:val="00A40D88"/>
    <w:rsid w:val="00A45FFC"/>
    <w:rsid w:val="00A513F6"/>
    <w:rsid w:val="00A60968"/>
    <w:rsid w:val="00A6619D"/>
    <w:rsid w:val="00A75204"/>
    <w:rsid w:val="00A92033"/>
    <w:rsid w:val="00AA0FF2"/>
    <w:rsid w:val="00AA1A34"/>
    <w:rsid w:val="00AB47A0"/>
    <w:rsid w:val="00AB55CA"/>
    <w:rsid w:val="00AC4525"/>
    <w:rsid w:val="00AC7951"/>
    <w:rsid w:val="00AD1A05"/>
    <w:rsid w:val="00AD7E6E"/>
    <w:rsid w:val="00AE05B7"/>
    <w:rsid w:val="00AE181E"/>
    <w:rsid w:val="00AE3396"/>
    <w:rsid w:val="00AE399B"/>
    <w:rsid w:val="00AE3B84"/>
    <w:rsid w:val="00AF195E"/>
    <w:rsid w:val="00AF446D"/>
    <w:rsid w:val="00B01F46"/>
    <w:rsid w:val="00B062AD"/>
    <w:rsid w:val="00B15683"/>
    <w:rsid w:val="00B1624F"/>
    <w:rsid w:val="00B16DCC"/>
    <w:rsid w:val="00B26204"/>
    <w:rsid w:val="00B30510"/>
    <w:rsid w:val="00B40DA1"/>
    <w:rsid w:val="00B41949"/>
    <w:rsid w:val="00B421A2"/>
    <w:rsid w:val="00B45387"/>
    <w:rsid w:val="00B54758"/>
    <w:rsid w:val="00B559B5"/>
    <w:rsid w:val="00B651D8"/>
    <w:rsid w:val="00B67032"/>
    <w:rsid w:val="00B77EDA"/>
    <w:rsid w:val="00BA651C"/>
    <w:rsid w:val="00BB11DE"/>
    <w:rsid w:val="00BB2660"/>
    <w:rsid w:val="00BE160F"/>
    <w:rsid w:val="00BE4686"/>
    <w:rsid w:val="00BE5472"/>
    <w:rsid w:val="00BF29FE"/>
    <w:rsid w:val="00BF3D9D"/>
    <w:rsid w:val="00C007D0"/>
    <w:rsid w:val="00C017E8"/>
    <w:rsid w:val="00C02644"/>
    <w:rsid w:val="00C151B8"/>
    <w:rsid w:val="00C23DC2"/>
    <w:rsid w:val="00C30F35"/>
    <w:rsid w:val="00C37E30"/>
    <w:rsid w:val="00C4121D"/>
    <w:rsid w:val="00C42098"/>
    <w:rsid w:val="00C43A6D"/>
    <w:rsid w:val="00C44AB3"/>
    <w:rsid w:val="00C45882"/>
    <w:rsid w:val="00C55F8A"/>
    <w:rsid w:val="00C64689"/>
    <w:rsid w:val="00C6508D"/>
    <w:rsid w:val="00C751A5"/>
    <w:rsid w:val="00C75F0E"/>
    <w:rsid w:val="00C84053"/>
    <w:rsid w:val="00C8743F"/>
    <w:rsid w:val="00C9138D"/>
    <w:rsid w:val="00C92AF3"/>
    <w:rsid w:val="00C949CA"/>
    <w:rsid w:val="00C97DDB"/>
    <w:rsid w:val="00CB23D5"/>
    <w:rsid w:val="00CB2DAC"/>
    <w:rsid w:val="00CC0F84"/>
    <w:rsid w:val="00CC68C9"/>
    <w:rsid w:val="00CC7B20"/>
    <w:rsid w:val="00CD2550"/>
    <w:rsid w:val="00CF23EA"/>
    <w:rsid w:val="00CF411B"/>
    <w:rsid w:val="00D11562"/>
    <w:rsid w:val="00D14441"/>
    <w:rsid w:val="00D31C6F"/>
    <w:rsid w:val="00D52A76"/>
    <w:rsid w:val="00D63452"/>
    <w:rsid w:val="00D702AB"/>
    <w:rsid w:val="00D97B4F"/>
    <w:rsid w:val="00DA24BF"/>
    <w:rsid w:val="00DA7306"/>
    <w:rsid w:val="00DB41E6"/>
    <w:rsid w:val="00DB6EDF"/>
    <w:rsid w:val="00DC4F8D"/>
    <w:rsid w:val="00DD1613"/>
    <w:rsid w:val="00DE4771"/>
    <w:rsid w:val="00DF08B7"/>
    <w:rsid w:val="00DF42CB"/>
    <w:rsid w:val="00DF5D41"/>
    <w:rsid w:val="00DF63D9"/>
    <w:rsid w:val="00E01109"/>
    <w:rsid w:val="00E422E3"/>
    <w:rsid w:val="00E46723"/>
    <w:rsid w:val="00E57AC8"/>
    <w:rsid w:val="00E67E35"/>
    <w:rsid w:val="00E70079"/>
    <w:rsid w:val="00E71C77"/>
    <w:rsid w:val="00E743A0"/>
    <w:rsid w:val="00E7554D"/>
    <w:rsid w:val="00E9479D"/>
    <w:rsid w:val="00E948DD"/>
    <w:rsid w:val="00EA0F0F"/>
    <w:rsid w:val="00EA1902"/>
    <w:rsid w:val="00EA6069"/>
    <w:rsid w:val="00EB4BFB"/>
    <w:rsid w:val="00EC15D8"/>
    <w:rsid w:val="00EC7DC7"/>
    <w:rsid w:val="00ED6CC6"/>
    <w:rsid w:val="00EE0914"/>
    <w:rsid w:val="00EE76EC"/>
    <w:rsid w:val="00EF793D"/>
    <w:rsid w:val="00F02CE1"/>
    <w:rsid w:val="00F151B8"/>
    <w:rsid w:val="00F1599E"/>
    <w:rsid w:val="00F21BC9"/>
    <w:rsid w:val="00F35C32"/>
    <w:rsid w:val="00F3663D"/>
    <w:rsid w:val="00F40C63"/>
    <w:rsid w:val="00F41881"/>
    <w:rsid w:val="00F51FCD"/>
    <w:rsid w:val="00F56D89"/>
    <w:rsid w:val="00F672F5"/>
    <w:rsid w:val="00F71B84"/>
    <w:rsid w:val="00F87739"/>
    <w:rsid w:val="00F94B7D"/>
    <w:rsid w:val="00F96F92"/>
    <w:rsid w:val="00FB1AA9"/>
    <w:rsid w:val="00FC0053"/>
    <w:rsid w:val="00FC5CAB"/>
    <w:rsid w:val="00FE7863"/>
    <w:rsid w:val="00FF6D5A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805D"/>
  <w15:docId w15:val="{58FF56C5-9BEF-4E8D-B89F-666513F2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108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font8">
    <w:name w:val="font_8"/>
    <w:basedOn w:val="Normal"/>
    <w:rsid w:val="0082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84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53"/>
  </w:style>
  <w:style w:type="paragraph" w:styleId="Footer">
    <w:name w:val="footer"/>
    <w:basedOn w:val="Normal"/>
    <w:link w:val="FooterChar"/>
    <w:uiPriority w:val="99"/>
    <w:unhideWhenUsed/>
    <w:rsid w:val="00C84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53"/>
  </w:style>
  <w:style w:type="paragraph" w:styleId="NoSpacing">
    <w:name w:val="No Spacing"/>
    <w:uiPriority w:val="1"/>
    <w:qFormat/>
    <w:rsid w:val="002A04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13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3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C2C"/>
    <w:pPr>
      <w:spacing w:before="100" w:beforeAutospacing="1" w:after="100" w:afterAutospacing="1" w:line="240" w:lineRule="auto"/>
    </w:pPr>
    <w:rPr>
      <w:rFonts w:ascii="Calibri" w:hAnsi="Calibri" w:cs="Calibri"/>
      <w:lang w:eastAsia="en-IN"/>
    </w:rPr>
  </w:style>
  <w:style w:type="paragraph" w:styleId="ListParagraph">
    <w:name w:val="List Paragraph"/>
    <w:basedOn w:val="Normal"/>
    <w:uiPriority w:val="34"/>
    <w:qFormat/>
    <w:rsid w:val="00273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23D5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FF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18548997123,7353678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64A5-D26A-4406-9B74-4903BD97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Cherukuri Manmohan</dc:creator>
  <cp:keywords/>
  <dc:description/>
  <cp:lastModifiedBy>Mahidhar Reddy G</cp:lastModifiedBy>
  <cp:revision>2</cp:revision>
  <cp:lastPrinted>2023-01-31T10:35:00Z</cp:lastPrinted>
  <dcterms:created xsi:type="dcterms:W3CDTF">2023-02-03T01:12:00Z</dcterms:created>
  <dcterms:modified xsi:type="dcterms:W3CDTF">2023-02-03T01:12:00Z</dcterms:modified>
</cp:coreProperties>
</file>